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F7" w:rsidRDefault="008756F7" w:rsidP="008756F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04039">
        <w:rPr>
          <w:rFonts w:ascii="Arial" w:hAnsi="Arial" w:cs="Arial"/>
          <w:b/>
          <w:sz w:val="28"/>
          <w:szCs w:val="28"/>
          <w:u w:val="single"/>
        </w:rPr>
        <w:t>ΣΤΕΓΑΣΗ</w:t>
      </w:r>
    </w:p>
    <w:p w:rsidR="008756F7" w:rsidRDefault="008756F7" w:rsidP="008756F7">
      <w:pPr>
        <w:pStyle w:val="Bodytext50"/>
        <w:shd w:val="clear" w:color="auto" w:fill="auto"/>
        <w:spacing w:before="0" w:after="226" w:line="276" w:lineRule="auto"/>
        <w:ind w:left="20"/>
        <w:jc w:val="center"/>
        <w:rPr>
          <w:color w:val="000000"/>
          <w:sz w:val="22"/>
          <w:szCs w:val="22"/>
          <w:u w:val="single"/>
        </w:rPr>
      </w:pPr>
    </w:p>
    <w:p w:rsidR="008756F7" w:rsidRPr="00CA7C97" w:rsidRDefault="008756F7" w:rsidP="008756F7">
      <w:pPr>
        <w:spacing w:after="236"/>
        <w:jc w:val="center"/>
        <w:rPr>
          <w:rStyle w:val="Heading2"/>
          <w:b/>
          <w:sz w:val="22"/>
          <w:szCs w:val="22"/>
        </w:rPr>
      </w:pPr>
      <w:r w:rsidRPr="00CA7C97">
        <w:rPr>
          <w:rStyle w:val="Heading2"/>
          <w:b/>
          <w:sz w:val="22"/>
          <w:szCs w:val="22"/>
        </w:rPr>
        <w:t>ΑΠΑΙΤΟΥΜΕΝΑ ΔΙΚΑΙΟΛΟΓΗΤΙΚΑ ΠΟΥ ΑΦΟΡΟΥΝ ΣΤΗ ΣΤΕΓΑΣΗ</w:t>
      </w:r>
      <w:r>
        <w:rPr>
          <w:rStyle w:val="Heading2"/>
          <w:b/>
          <w:sz w:val="22"/>
          <w:szCs w:val="22"/>
        </w:rPr>
        <w:t xml:space="preserve"> </w:t>
      </w:r>
      <w:r w:rsidRPr="00CA7C97">
        <w:rPr>
          <w:rStyle w:val="Heading2"/>
          <w:b/>
          <w:sz w:val="22"/>
          <w:szCs w:val="22"/>
        </w:rPr>
        <w:t>ΦΟΙΤΗΤΩΝ Α</w:t>
      </w:r>
      <w:r>
        <w:rPr>
          <w:rStyle w:val="Heading2"/>
          <w:b/>
          <w:sz w:val="22"/>
          <w:szCs w:val="22"/>
        </w:rPr>
        <w:t>΄</w:t>
      </w:r>
      <w:r w:rsidRPr="00CA7C97">
        <w:rPr>
          <w:rStyle w:val="Heading2"/>
          <w:b/>
          <w:sz w:val="22"/>
          <w:szCs w:val="22"/>
        </w:rPr>
        <w:t xml:space="preserve"> ΕΤΟΥΣ</w:t>
      </w:r>
    </w:p>
    <w:p w:rsidR="008756F7" w:rsidRPr="00CA7C97" w:rsidRDefault="008756F7" w:rsidP="008756F7">
      <w:pPr>
        <w:spacing w:after="23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56F7" w:rsidRPr="00AB22A6" w:rsidRDefault="008756F7" w:rsidP="008756F7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b/>
          <w:sz w:val="22"/>
          <w:szCs w:val="22"/>
        </w:rPr>
      </w:pPr>
      <w:r w:rsidRPr="00CA7C97">
        <w:rPr>
          <w:sz w:val="22"/>
          <w:szCs w:val="22"/>
        </w:rPr>
        <w:t>Έντυπη Αίτηση</w:t>
      </w:r>
      <w:r w:rsidRPr="00105738">
        <w:rPr>
          <w:sz w:val="22"/>
          <w:szCs w:val="22"/>
        </w:rPr>
        <w:t>*</w:t>
      </w:r>
      <w:r w:rsidRPr="00CA7C97">
        <w:rPr>
          <w:sz w:val="22"/>
          <w:szCs w:val="22"/>
        </w:rPr>
        <w:t xml:space="preserve"> που αφορά τη στέγαση </w:t>
      </w:r>
      <w:r w:rsidRPr="00AB22A6">
        <w:rPr>
          <w:b/>
          <w:sz w:val="22"/>
          <w:szCs w:val="22"/>
          <w:u w:val="single"/>
        </w:rPr>
        <w:t>(* Η αίτηση παρατίθεται).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Εκκαθαριστικό Σημείωμα της Εφορίας του </w:t>
      </w:r>
      <w:r w:rsidRPr="00CA7C97">
        <w:rPr>
          <w:b/>
          <w:sz w:val="22"/>
          <w:szCs w:val="22"/>
          <w:u w:val="single"/>
        </w:rPr>
        <w:t xml:space="preserve">φορολογικού  έτους </w:t>
      </w:r>
      <w:r>
        <w:rPr>
          <w:rStyle w:val="1"/>
          <w:b/>
          <w:sz w:val="22"/>
          <w:szCs w:val="22"/>
        </w:rPr>
        <w:t>201</w:t>
      </w:r>
      <w:r w:rsidRPr="00AB22A6">
        <w:rPr>
          <w:rStyle w:val="1"/>
          <w:b/>
          <w:sz w:val="22"/>
          <w:szCs w:val="22"/>
        </w:rPr>
        <w:t>8</w:t>
      </w:r>
      <w:r w:rsidRPr="00CA7C97">
        <w:rPr>
          <w:b/>
          <w:sz w:val="22"/>
          <w:szCs w:val="22"/>
          <w:u w:val="single"/>
        </w:rPr>
        <w:t xml:space="preserve"> (εισοδήματα 2</w:t>
      </w:r>
      <w:r>
        <w:rPr>
          <w:b/>
          <w:sz w:val="22"/>
          <w:szCs w:val="22"/>
          <w:u w:val="single"/>
        </w:rPr>
        <w:t>01</w:t>
      </w:r>
      <w:r w:rsidRPr="00AB22A6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8756F7" w:rsidRPr="00CA7C97" w:rsidRDefault="008756F7" w:rsidP="008756F7">
      <w:pPr>
        <w:pStyle w:val="2"/>
        <w:shd w:val="clear" w:color="auto" w:fill="auto"/>
        <w:spacing w:line="274" w:lineRule="exact"/>
        <w:ind w:left="20" w:right="20" w:firstLine="240"/>
        <w:rPr>
          <w:sz w:val="22"/>
          <w:szCs w:val="22"/>
        </w:rPr>
      </w:pPr>
      <w:r w:rsidRPr="008756F7">
        <w:rPr>
          <w:sz w:val="22"/>
          <w:szCs w:val="22"/>
        </w:rPr>
        <w:t>α)</w:t>
      </w:r>
      <w:r w:rsidRPr="00032E89">
        <w:rPr>
          <w:b/>
          <w:sz w:val="22"/>
          <w:szCs w:val="22"/>
        </w:rPr>
        <w:t xml:space="preserve">  και των δυο γονέων και</w:t>
      </w:r>
      <w:r>
        <w:rPr>
          <w:sz w:val="22"/>
          <w:szCs w:val="22"/>
        </w:rPr>
        <w:t xml:space="preserve"> </w:t>
      </w:r>
      <w:r w:rsidRPr="00CA7C97">
        <w:rPr>
          <w:sz w:val="22"/>
          <w:szCs w:val="22"/>
        </w:rPr>
        <w:t xml:space="preserve"> </w:t>
      </w:r>
    </w:p>
    <w:p w:rsidR="008756F7" w:rsidRPr="00AB22A6" w:rsidRDefault="008756F7" w:rsidP="008756F7">
      <w:pPr>
        <w:pStyle w:val="2"/>
        <w:shd w:val="clear" w:color="auto" w:fill="auto"/>
        <w:spacing w:line="274" w:lineRule="exact"/>
        <w:ind w:left="20" w:right="20" w:firstLine="240"/>
        <w:rPr>
          <w:sz w:val="22"/>
          <w:szCs w:val="22"/>
          <w:u w:val="single"/>
        </w:rPr>
      </w:pPr>
      <w:r w:rsidRPr="00CA7C97">
        <w:rPr>
          <w:sz w:val="22"/>
          <w:szCs w:val="22"/>
        </w:rPr>
        <w:t xml:space="preserve">β) του ιδίου του φοιτητή (Εάν δεν υποβάλλει φορολογική δήλωση ο ίδιος ο φοιτητής, τότε </w:t>
      </w:r>
      <w:r>
        <w:rPr>
          <w:sz w:val="22"/>
          <w:szCs w:val="22"/>
        </w:rPr>
        <w:t>θα προσκομίζει υπεύθυνη δήλωση</w:t>
      </w:r>
      <w:r w:rsidRPr="00105738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Pr="00CA7C97">
        <w:rPr>
          <w:sz w:val="22"/>
          <w:szCs w:val="22"/>
        </w:rPr>
        <w:t>όπου θα το δηλώνει).</w:t>
      </w:r>
      <w:r w:rsidRPr="00875A3D">
        <w:t xml:space="preserve"> </w:t>
      </w:r>
      <w:r w:rsidRPr="00AB22A6">
        <w:rPr>
          <w:b/>
          <w:sz w:val="22"/>
          <w:szCs w:val="22"/>
          <w:u w:val="single"/>
        </w:rPr>
        <w:t>(*Η υπεύθυνη δήλωση παρατίθεται στο τέλος της ανακοίνωσης</w:t>
      </w:r>
      <w:r w:rsidRPr="00AB22A6">
        <w:rPr>
          <w:sz w:val="22"/>
          <w:szCs w:val="22"/>
          <w:u w:val="single"/>
        </w:rPr>
        <w:t>)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Πιστοποιητικό Οικογενειακής Κατάστασης, από αρμόδια Δημοτική ή Κοινοτική Αρχή (του τελευταίου </w:t>
      </w:r>
    </w:p>
    <w:p w:rsidR="008756F7" w:rsidRPr="00CA7C97" w:rsidRDefault="008756F7" w:rsidP="008756F7">
      <w:pPr>
        <w:pStyle w:val="2"/>
        <w:shd w:val="clear" w:color="auto" w:fill="auto"/>
        <w:spacing w:line="274" w:lineRule="exact"/>
        <w:ind w:left="380" w:right="20" w:firstLine="0"/>
        <w:rPr>
          <w:sz w:val="22"/>
          <w:szCs w:val="22"/>
        </w:rPr>
      </w:pPr>
      <w:r w:rsidRPr="00CA7C97">
        <w:rPr>
          <w:sz w:val="22"/>
          <w:szCs w:val="22"/>
        </w:rPr>
        <w:t>εξαμήνου).</w:t>
      </w:r>
    </w:p>
    <w:p w:rsidR="008756F7" w:rsidRPr="00AB22A6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b/>
          <w:sz w:val="22"/>
          <w:szCs w:val="22"/>
        </w:rPr>
        <w:t xml:space="preserve">Φωτοτυπία της ηλεκτρονικής αίτησης εγγραφής στο Τμήμα φοίτησης. </w:t>
      </w:r>
    </w:p>
    <w:p w:rsidR="008756F7" w:rsidRPr="00AB22A6" w:rsidRDefault="008756F7" w:rsidP="008756F7">
      <w:pPr>
        <w:pStyle w:val="2"/>
        <w:shd w:val="clear" w:color="auto" w:fill="auto"/>
        <w:spacing w:line="274" w:lineRule="exact"/>
        <w:ind w:left="380" w:right="20" w:firstLine="0"/>
        <w:rPr>
          <w:sz w:val="22"/>
          <w:szCs w:val="22"/>
        </w:rPr>
      </w:pPr>
      <w:r w:rsidRPr="00AB22A6">
        <w:rPr>
          <w:sz w:val="22"/>
          <w:szCs w:val="22"/>
        </w:rPr>
        <w:t xml:space="preserve">(Η διασταύρωση των στοιχείων θα γίνει από τους αρμόδιους υπαλλήλους των Τμημάτων της Διεύθυνσης Ακαδημαϊκών </w:t>
      </w:r>
      <w:r>
        <w:rPr>
          <w:sz w:val="22"/>
          <w:szCs w:val="22"/>
        </w:rPr>
        <w:t>Θ</w:t>
      </w:r>
      <w:r w:rsidRPr="00AB22A6">
        <w:rPr>
          <w:sz w:val="22"/>
          <w:szCs w:val="22"/>
        </w:rPr>
        <w:t xml:space="preserve">εμάτων μέσω </w:t>
      </w:r>
      <w:r>
        <w:rPr>
          <w:sz w:val="22"/>
          <w:szCs w:val="22"/>
        </w:rPr>
        <w:t xml:space="preserve">ονομαστικών καταστάσεων εγγραφέντων </w:t>
      </w:r>
      <w:r w:rsidRPr="00AB22A6">
        <w:rPr>
          <w:sz w:val="22"/>
          <w:szCs w:val="22"/>
        </w:rPr>
        <w:t>των Γραμματειών</w:t>
      </w:r>
      <w:r>
        <w:rPr>
          <w:sz w:val="22"/>
          <w:szCs w:val="22"/>
        </w:rPr>
        <w:t xml:space="preserve"> των Τμημάτων του Δ.Π.Θ.</w:t>
      </w:r>
      <w:r w:rsidRPr="00AB22A6">
        <w:rPr>
          <w:sz w:val="22"/>
          <w:szCs w:val="22"/>
        </w:rPr>
        <w:t>).</w:t>
      </w:r>
    </w:p>
    <w:p w:rsidR="008756F7" w:rsidRPr="00AB22A6" w:rsidRDefault="008756F7" w:rsidP="008756F7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 w:rsidRPr="00402DEF">
        <w:rPr>
          <w:sz w:val="22"/>
          <w:szCs w:val="22"/>
        </w:rPr>
        <w:t>Υπεύθυνη Δήλωση</w:t>
      </w:r>
      <w:r w:rsidRPr="00105738">
        <w:rPr>
          <w:sz w:val="22"/>
          <w:szCs w:val="22"/>
        </w:rPr>
        <w:t>*</w:t>
      </w:r>
      <w:r w:rsidRPr="00402DEF">
        <w:rPr>
          <w:sz w:val="22"/>
          <w:szCs w:val="22"/>
        </w:rPr>
        <w:t>, όπου θα δηλώνετ</w:t>
      </w:r>
      <w:r>
        <w:rPr>
          <w:sz w:val="22"/>
          <w:szCs w:val="22"/>
        </w:rPr>
        <w:t>αι η μόνιμη κατοικία των γονέων</w:t>
      </w:r>
      <w:r w:rsidRPr="00875A3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B22A6">
        <w:rPr>
          <w:b/>
          <w:sz w:val="22"/>
          <w:szCs w:val="22"/>
          <w:u w:val="single"/>
        </w:rPr>
        <w:t>(*</w:t>
      </w:r>
      <w:r w:rsidRPr="00105738">
        <w:rPr>
          <w:b/>
          <w:sz w:val="22"/>
          <w:szCs w:val="22"/>
          <w:u w:val="single"/>
        </w:rPr>
        <w:t xml:space="preserve"> </w:t>
      </w:r>
      <w:r w:rsidRPr="00AB22A6">
        <w:rPr>
          <w:b/>
          <w:sz w:val="22"/>
          <w:szCs w:val="22"/>
          <w:u w:val="single"/>
        </w:rPr>
        <w:t>Η υπεύθυνη δήλωση παρατίθεται</w:t>
      </w:r>
      <w:bookmarkStart w:id="0" w:name="_GoBack"/>
      <w:bookmarkEnd w:id="0"/>
      <w:r w:rsidRPr="00AB22A6">
        <w:rPr>
          <w:sz w:val="22"/>
          <w:szCs w:val="22"/>
          <w:u w:val="single"/>
        </w:rPr>
        <w:t xml:space="preserve">) </w:t>
      </w:r>
    </w:p>
    <w:p w:rsidR="008756F7" w:rsidRPr="00162AF4" w:rsidRDefault="008756F7" w:rsidP="008756F7">
      <w:pPr>
        <w:pStyle w:val="2"/>
        <w:numPr>
          <w:ilvl w:val="0"/>
          <w:numId w:val="1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 w:rsidRPr="00DE012A">
        <w:rPr>
          <w:b/>
          <w:sz w:val="22"/>
          <w:szCs w:val="22"/>
        </w:rPr>
        <w:t>Υποβάλλεται μια Υπεύθυνη  Δήλωση όπου αναφέρονται όλα τα παραπάνω</w:t>
      </w:r>
      <w:r>
        <w:rPr>
          <w:sz w:val="22"/>
          <w:szCs w:val="22"/>
        </w:rPr>
        <w:t>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Όσοι από τους ενδιαφερόμενους επικαλούνται λόγους υγείας, θα προσκομίσουν βεβαίωση αρμόδιας Πρωτοβάθμιας Υγειονομικής Επιτροπής, όπου θα τεκμηριώνονται οι λόγοι αυτοί.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 xml:space="preserve"> Όσοι από τους ενδιαφερομένους έχουν αδελφό φοιτητή/φοιτήτρια ή να υπηρετεί τη στρατιωτική του θητεία, θα προσκομίζουν βεβαίωση του Τμήματος του Πανεπιστημίου που έχουν εισαχθεί ή βεβαίωση ότι υπηρετεί τη στρατιωτική του θητεία.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Όσοι ενδιαφερόμενοι είναι πολύτεκνοι, θα υποβάλουν πιστοποιητικό πολυτεκνίας, το οποίο χορηγείται από την Ανώτατη Συνομοσπονδία Πολυτέκνων Ελλάδος.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Σε</w:t>
      </w:r>
      <w:r w:rsidRPr="005761B2">
        <w:rPr>
          <w:sz w:val="22"/>
          <w:szCs w:val="22"/>
        </w:rPr>
        <w:t xml:space="preserve"> </w:t>
      </w:r>
      <w:r w:rsidRPr="00CA7C97">
        <w:rPr>
          <w:sz w:val="22"/>
          <w:szCs w:val="22"/>
        </w:rPr>
        <w:t xml:space="preserve">περιπτώσεις όπου στην οικογένεια υπάρχει διαζύγιο θα προσκομίζεται φωτοαντίγραφο </w:t>
      </w:r>
      <w:proofErr w:type="spellStart"/>
      <w:r w:rsidRPr="00CA7C97">
        <w:rPr>
          <w:sz w:val="22"/>
          <w:szCs w:val="22"/>
        </w:rPr>
        <w:t>διαζευκτηρίου</w:t>
      </w:r>
      <w:proofErr w:type="spellEnd"/>
      <w:r w:rsidRPr="00CA7C97">
        <w:rPr>
          <w:sz w:val="22"/>
          <w:szCs w:val="22"/>
        </w:rPr>
        <w:t xml:space="preserve"> και εκκαθαριστικό σημείωμα εφορίας του γονέα που έχει την επιμέλεια του παιδιού.</w:t>
      </w:r>
    </w:p>
    <w:p w:rsidR="008756F7" w:rsidRPr="00CA7C97" w:rsidRDefault="008756F7" w:rsidP="008756F7">
      <w:pPr>
        <w:pStyle w:val="2"/>
        <w:numPr>
          <w:ilvl w:val="0"/>
          <w:numId w:val="1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 w:rsidRPr="00CA7C97">
        <w:rPr>
          <w:sz w:val="22"/>
          <w:szCs w:val="22"/>
        </w:rPr>
        <w:t>Οποιοσδήποτε άλλος κοινωνικός λόγος (π.χ. ανεργία) θα πρέπει να αποδεικνύεται με την αντίστοιχη βεβαίωση-πιστοποίηση από την εκάστοτε δημόσια αρχή και με ακριβή στοιχεία.</w:t>
      </w:r>
    </w:p>
    <w:p w:rsidR="002B69C2" w:rsidRDefault="002B69C2"/>
    <w:sectPr w:rsidR="002B6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28F"/>
    <w:multiLevelType w:val="hybridMultilevel"/>
    <w:tmpl w:val="2C5C330E"/>
    <w:lvl w:ilvl="0" w:tplc="0202503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7"/>
    <w:rsid w:val="002B69C2"/>
    <w:rsid w:val="008756F7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A1E2-E720-4E33-B591-674AF62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8756F7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character" w:customStyle="1" w:styleId="1">
    <w:name w:val="Σώμα κειμένου1"/>
    <w:basedOn w:val="Bodytext"/>
    <w:rsid w:val="008756F7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el-GR" w:eastAsia="el-GR" w:bidi="el-GR"/>
    </w:rPr>
  </w:style>
  <w:style w:type="character" w:customStyle="1" w:styleId="Heading2">
    <w:name w:val="Heading #2"/>
    <w:basedOn w:val="a0"/>
    <w:rsid w:val="008756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2">
    <w:name w:val="Σώμα κειμένου2"/>
    <w:basedOn w:val="a"/>
    <w:link w:val="Bodytext"/>
    <w:rsid w:val="008756F7"/>
    <w:pPr>
      <w:shd w:val="clear" w:color="auto" w:fill="FFFFFF"/>
      <w:spacing w:line="250" w:lineRule="exact"/>
      <w:ind w:hanging="780"/>
      <w:jc w:val="both"/>
    </w:pPr>
    <w:rPr>
      <w:rFonts w:ascii="Arial" w:eastAsia="Arial" w:hAnsi="Arial" w:cs="Arial"/>
      <w:color w:val="auto"/>
      <w:spacing w:val="4"/>
      <w:sz w:val="20"/>
      <w:szCs w:val="20"/>
      <w:lang w:eastAsia="en-US" w:bidi="ar-SA"/>
    </w:rPr>
  </w:style>
  <w:style w:type="character" w:customStyle="1" w:styleId="Bodytext5">
    <w:name w:val="Body text (5)_"/>
    <w:basedOn w:val="a0"/>
    <w:link w:val="Bodytext50"/>
    <w:rsid w:val="008756F7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8756F7"/>
    <w:pPr>
      <w:shd w:val="clear" w:color="auto" w:fill="FFFFFF"/>
      <w:spacing w:before="60" w:after="780" w:line="264" w:lineRule="exact"/>
      <w:jc w:val="both"/>
    </w:pPr>
    <w:rPr>
      <w:rFonts w:ascii="Arial" w:eastAsia="Arial" w:hAnsi="Arial" w:cs="Arial"/>
      <w:b/>
      <w:bCs/>
      <w:color w:val="auto"/>
      <w:spacing w:val="5"/>
      <w:sz w:val="19"/>
      <w:szCs w:val="19"/>
      <w:lang w:eastAsia="en-US" w:bidi="ar-SA"/>
    </w:rPr>
  </w:style>
  <w:style w:type="paragraph" w:customStyle="1" w:styleId="Default">
    <w:name w:val="Default"/>
    <w:rsid w:val="0087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Ειρήνη Βλαχοπούλου</cp:lastModifiedBy>
  <cp:revision>2</cp:revision>
  <dcterms:created xsi:type="dcterms:W3CDTF">2019-09-19T06:54:00Z</dcterms:created>
  <dcterms:modified xsi:type="dcterms:W3CDTF">2019-09-19T07:56:00Z</dcterms:modified>
</cp:coreProperties>
</file>