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23" w:rsidRDefault="00125473">
      <w:pPr>
        <w:spacing w:after="0" w:line="259" w:lineRule="auto"/>
        <w:ind w:left="91" w:firstLine="0"/>
        <w:jc w:val="center"/>
      </w:pPr>
      <w:r>
        <w:rPr>
          <w:b/>
          <w:sz w:val="28"/>
        </w:rPr>
        <w:t xml:space="preserve"> </w:t>
      </w:r>
    </w:p>
    <w:p w:rsidR="00E42323" w:rsidRDefault="00125473">
      <w:pPr>
        <w:spacing w:after="147" w:line="259" w:lineRule="auto"/>
        <w:ind w:left="0" w:firstLine="0"/>
        <w:jc w:val="left"/>
      </w:pPr>
      <w:r>
        <w:t xml:space="preserve"> </w:t>
      </w:r>
    </w:p>
    <w:p w:rsidR="00E42323" w:rsidRDefault="00125473">
      <w:pPr>
        <w:spacing w:after="0" w:line="259" w:lineRule="auto"/>
        <w:ind w:left="0" w:right="3" w:firstLine="0"/>
        <w:jc w:val="center"/>
      </w:pPr>
      <w:r>
        <w:rPr>
          <w:b/>
          <w:sz w:val="36"/>
          <w:u w:val="single" w:color="000000"/>
        </w:rPr>
        <w:t>ΑΝΑΚΟΙΝΩΣΗ</w:t>
      </w:r>
      <w:r>
        <w:rPr>
          <w:b/>
          <w:sz w:val="36"/>
        </w:rPr>
        <w:t xml:space="preserve">  </w:t>
      </w:r>
    </w:p>
    <w:p w:rsidR="00E42323" w:rsidRDefault="00125473">
      <w:pPr>
        <w:spacing w:after="0" w:line="259" w:lineRule="auto"/>
        <w:ind w:left="97" w:firstLine="0"/>
        <w:jc w:val="center"/>
      </w:pPr>
      <w:r>
        <w:rPr>
          <w:b/>
          <w:sz w:val="36"/>
        </w:rPr>
        <w:t xml:space="preserve"> </w:t>
      </w:r>
    </w:p>
    <w:p w:rsidR="00E42323" w:rsidRDefault="00125473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:rsidR="00E42323" w:rsidRDefault="00125473">
      <w:pPr>
        <w:ind w:left="-5" w:right="-14"/>
      </w:pPr>
      <w:r>
        <w:t>Ανακοινώνεται ότι οι κατατακτήριες εξετάσεις του Τμήματος Ελληνικής Φιλολογίας του Δ.</w:t>
      </w:r>
      <w:r w:rsidR="00C42CFF">
        <w:t>Π.Θ. για το ακαδημαϊκό έτος 2019-2020</w:t>
      </w:r>
      <w:r>
        <w:rPr>
          <w:b/>
        </w:rPr>
        <w:t xml:space="preserve"> </w:t>
      </w:r>
      <w:r>
        <w:t xml:space="preserve">θα διεξαχθούν ως εξής: </w:t>
      </w:r>
    </w:p>
    <w:p w:rsidR="00E42323" w:rsidRDefault="00125473">
      <w:pPr>
        <w:spacing w:after="0" w:line="259" w:lineRule="auto"/>
        <w:ind w:left="0" w:firstLine="0"/>
        <w:jc w:val="left"/>
      </w:pPr>
      <w:r>
        <w:t xml:space="preserve"> </w:t>
      </w:r>
    </w:p>
    <w:p w:rsidR="00E42323" w:rsidRDefault="0012547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50" w:type="dxa"/>
        <w:tblInd w:w="-108" w:type="dxa"/>
        <w:tblCellMar>
          <w:top w:w="13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742"/>
        <w:gridCol w:w="3327"/>
        <w:gridCol w:w="1980"/>
        <w:gridCol w:w="1621"/>
        <w:gridCol w:w="1980"/>
      </w:tblGrid>
      <w:tr w:rsidR="00E42323">
        <w:trPr>
          <w:trHeight w:val="8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Α/Α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375" w:right="411" w:firstLine="0"/>
              <w:jc w:val="center"/>
            </w:pPr>
            <w:r>
              <w:rPr>
                <w:b/>
              </w:rPr>
              <w:t xml:space="preserve">ΜΑΘΗΜΑ ΕΞΕΤΑΣΗΣ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ΗΜΕΡΟΜΗΝΙΑ ΕΞΕΤΑΣΗΣ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ΑΙΘΟΥΣΑ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9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ΩΡΕΣ </w:t>
            </w:r>
          </w:p>
          <w:p w:rsidR="00E42323" w:rsidRDefault="00125473">
            <w:pPr>
              <w:spacing w:after="0" w:line="259" w:lineRule="auto"/>
              <w:ind w:left="149" w:firstLine="0"/>
              <w:jc w:val="left"/>
            </w:pPr>
            <w:r>
              <w:rPr>
                <w:b/>
              </w:rPr>
              <w:t xml:space="preserve">ΕΞΕΤΑΣΕΩΝ </w:t>
            </w:r>
          </w:p>
          <w:p w:rsidR="00E42323" w:rsidRDefault="0012547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42323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right="65" w:firstLine="0"/>
              <w:jc w:val="right"/>
            </w:pPr>
            <w:r>
              <w:t xml:space="preserve">1.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55" w:line="259" w:lineRule="auto"/>
              <w:ind w:left="0" w:firstLine="0"/>
              <w:jc w:val="left"/>
            </w:pPr>
            <w:r>
              <w:t xml:space="preserve">Αρχαία Ελληνική  </w:t>
            </w:r>
          </w:p>
          <w:p w:rsidR="00E42323" w:rsidRDefault="00125473">
            <w:pPr>
              <w:spacing w:after="0" w:line="259" w:lineRule="auto"/>
              <w:ind w:left="0" w:firstLine="0"/>
              <w:jc w:val="left"/>
            </w:pPr>
            <w:r>
              <w:t xml:space="preserve">Φιλολογία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15" w:line="259" w:lineRule="auto"/>
              <w:ind w:left="0" w:right="96" w:firstLine="0"/>
              <w:jc w:val="center"/>
            </w:pPr>
            <w:r>
              <w:rPr>
                <w:b/>
                <w:u w:val="single" w:color="000000"/>
              </w:rPr>
              <w:t>ΔΕΥΤΕΡΑ</w:t>
            </w:r>
            <w:r>
              <w:rPr>
                <w:b/>
              </w:rPr>
              <w:t xml:space="preserve">  </w:t>
            </w:r>
          </w:p>
          <w:p w:rsidR="00E42323" w:rsidRDefault="00E462FA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u w:val="single" w:color="000000"/>
              </w:rPr>
              <w:t>2-12-2019</w:t>
            </w:r>
            <w:r w:rsidR="00125473">
              <w:rPr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596F62">
            <w:pPr>
              <w:spacing w:after="155" w:line="259" w:lineRule="auto"/>
              <w:ind w:left="0" w:right="104" w:firstLine="0"/>
              <w:jc w:val="center"/>
            </w:pPr>
            <w:r>
              <w:rPr>
                <w:b/>
              </w:rPr>
              <w:t>Δ΄</w:t>
            </w:r>
          </w:p>
          <w:p w:rsidR="00E42323" w:rsidRDefault="00125473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ΠΡΟΚΑΤ </w:t>
            </w:r>
          </w:p>
          <w:p w:rsidR="00E42323" w:rsidRDefault="0012547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10.00-12.30 </w:t>
            </w:r>
          </w:p>
        </w:tc>
      </w:tr>
      <w:tr w:rsidR="00E42323">
        <w:trPr>
          <w:trHeight w:val="8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right="65" w:firstLine="0"/>
              <w:jc w:val="right"/>
            </w:pPr>
            <w:r>
              <w:t xml:space="preserve">2.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firstLine="0"/>
              <w:jc w:val="left"/>
            </w:pPr>
            <w:r>
              <w:t xml:space="preserve">Νεοελληνική Φιλολογία  </w:t>
            </w:r>
          </w:p>
          <w:p w:rsidR="00E42323" w:rsidRDefault="001254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15" w:line="259" w:lineRule="auto"/>
              <w:ind w:left="0" w:right="101" w:firstLine="0"/>
              <w:jc w:val="center"/>
            </w:pPr>
            <w:r>
              <w:rPr>
                <w:b/>
                <w:u w:val="single" w:color="000000"/>
              </w:rPr>
              <w:t>ΔΕΥΤΕΡΑ</w:t>
            </w:r>
            <w:r>
              <w:rPr>
                <w:b/>
              </w:rPr>
              <w:t xml:space="preserve"> </w:t>
            </w:r>
          </w:p>
          <w:p w:rsidR="00E42323" w:rsidRDefault="00E462FA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u w:val="single" w:color="000000"/>
              </w:rPr>
              <w:t>2-12-2019</w:t>
            </w:r>
            <w:r w:rsidR="00125473">
              <w:rPr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55" w:line="259" w:lineRule="auto"/>
              <w:ind w:left="0" w:right="104" w:firstLine="0"/>
              <w:jc w:val="center"/>
            </w:pPr>
            <w:r>
              <w:rPr>
                <w:b/>
              </w:rPr>
              <w:t>Δ</w:t>
            </w:r>
            <w:r w:rsidR="00596F62">
              <w:rPr>
                <w:b/>
              </w:rPr>
              <w:t>΄</w:t>
            </w:r>
            <w:r>
              <w:rPr>
                <w:b/>
              </w:rPr>
              <w:t xml:space="preserve"> </w:t>
            </w:r>
          </w:p>
          <w:p w:rsidR="00E42323" w:rsidRDefault="00125473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ΠΡΟΚΑΤ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13.00-15.30 </w:t>
            </w:r>
          </w:p>
        </w:tc>
      </w:tr>
      <w:tr w:rsidR="00E42323">
        <w:trPr>
          <w:trHeight w:val="12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right="65" w:firstLine="0"/>
              <w:jc w:val="right"/>
            </w:pPr>
            <w:r>
              <w:t xml:space="preserve">3.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15" w:line="259" w:lineRule="auto"/>
              <w:ind w:left="0" w:firstLine="0"/>
              <w:jc w:val="left"/>
            </w:pPr>
            <w:r>
              <w:t xml:space="preserve">Βυζαντινή Φιλολογία </w:t>
            </w:r>
          </w:p>
          <w:p w:rsidR="00E42323" w:rsidRDefault="001254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15" w:line="259" w:lineRule="auto"/>
              <w:ind w:left="0" w:right="101" w:firstLine="0"/>
              <w:jc w:val="center"/>
            </w:pPr>
            <w:r>
              <w:rPr>
                <w:b/>
                <w:u w:val="single" w:color="000000"/>
              </w:rPr>
              <w:t>ΔΕΥΤΕΡΑ</w:t>
            </w:r>
            <w:r>
              <w:rPr>
                <w:b/>
              </w:rPr>
              <w:t xml:space="preserve"> </w:t>
            </w:r>
          </w:p>
          <w:p w:rsidR="00E42323" w:rsidRDefault="00E462FA">
            <w:pPr>
              <w:spacing w:after="118" w:line="259" w:lineRule="auto"/>
              <w:ind w:left="0" w:right="102" w:firstLine="0"/>
              <w:jc w:val="center"/>
            </w:pPr>
            <w:r>
              <w:rPr>
                <w:b/>
                <w:u w:val="single" w:color="000000"/>
              </w:rPr>
              <w:t>2-12-2019</w:t>
            </w:r>
          </w:p>
          <w:p w:rsidR="00E42323" w:rsidRDefault="0012547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155" w:line="259" w:lineRule="auto"/>
              <w:ind w:left="0" w:right="104" w:firstLine="0"/>
              <w:jc w:val="center"/>
            </w:pPr>
            <w:r>
              <w:rPr>
                <w:b/>
              </w:rPr>
              <w:t>Δ</w:t>
            </w:r>
            <w:r w:rsidR="00596F62">
              <w:rPr>
                <w:b/>
              </w:rPr>
              <w:t>΄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E42323" w:rsidRDefault="00125473">
            <w:pPr>
              <w:spacing w:after="0" w:line="259" w:lineRule="auto"/>
              <w:ind w:left="194" w:firstLine="0"/>
              <w:jc w:val="left"/>
            </w:pPr>
            <w:r>
              <w:rPr>
                <w:b/>
              </w:rPr>
              <w:t xml:space="preserve">ΠΡΟΚΑΤ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23" w:rsidRDefault="00125473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16.00-18.30 </w:t>
            </w:r>
          </w:p>
        </w:tc>
      </w:tr>
    </w:tbl>
    <w:p w:rsidR="00E42323" w:rsidRDefault="00125473">
      <w:pPr>
        <w:spacing w:after="0" w:line="259" w:lineRule="auto"/>
        <w:ind w:left="0" w:firstLine="0"/>
        <w:jc w:val="left"/>
      </w:pPr>
      <w:r>
        <w:t xml:space="preserve"> </w:t>
      </w:r>
    </w:p>
    <w:p w:rsidR="00E42323" w:rsidRDefault="00125473">
      <w:pPr>
        <w:ind w:left="-5" w:right="-14"/>
      </w:pPr>
      <w:r>
        <w:t xml:space="preserve">Παρακαλούνται οι υποψήφιοι να φέρουν μαζί τους την αστυνομική τους ταυτότητα ή άλλο έντυπο που να αποδεικνύει την ταυτότητά τους. </w:t>
      </w:r>
    </w:p>
    <w:p w:rsidR="00E42323" w:rsidRDefault="00125473">
      <w:pPr>
        <w:spacing w:after="0" w:line="259" w:lineRule="auto"/>
        <w:ind w:left="0" w:firstLine="0"/>
        <w:jc w:val="left"/>
      </w:pPr>
      <w:r>
        <w:t xml:space="preserve"> </w:t>
      </w:r>
    </w:p>
    <w:p w:rsidR="00E42323" w:rsidRDefault="00125473">
      <w:pPr>
        <w:spacing w:after="20" w:line="259" w:lineRule="auto"/>
        <w:ind w:left="0" w:firstLine="0"/>
        <w:jc w:val="left"/>
      </w:pPr>
      <w:r>
        <w:t xml:space="preserve"> </w:t>
      </w:r>
    </w:p>
    <w:p w:rsidR="00E42323" w:rsidRDefault="00125473">
      <w:pPr>
        <w:spacing w:after="0" w:line="259" w:lineRule="auto"/>
        <w:ind w:left="0" w:firstLine="0"/>
        <w:jc w:val="left"/>
      </w:pPr>
      <w:r>
        <w:rPr>
          <w:b/>
        </w:rPr>
        <w:t xml:space="preserve">Από τη Γραμματεία του Τμήματος </w:t>
      </w:r>
    </w:p>
    <w:sectPr w:rsidR="00E42323">
      <w:pgSz w:w="11906" w:h="16838"/>
      <w:pgMar w:top="1440" w:right="179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23"/>
    <w:rsid w:val="00125473"/>
    <w:rsid w:val="00596F62"/>
    <w:rsid w:val="00C42CFF"/>
    <w:rsid w:val="00E42323"/>
    <w:rsid w:val="00E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C9D"/>
  <w15:docId w15:val="{31EAF654-59DE-4452-9CD7-18DDB7BF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7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Χρύσα Μαρούδα</dc:creator>
  <cp:keywords/>
  <cp:lastModifiedBy>Περσεφόνη Κουτσογιάννη</cp:lastModifiedBy>
  <cp:revision>4</cp:revision>
  <dcterms:created xsi:type="dcterms:W3CDTF">2019-11-25T12:41:00Z</dcterms:created>
  <dcterms:modified xsi:type="dcterms:W3CDTF">2019-11-25T12:57:00Z</dcterms:modified>
</cp:coreProperties>
</file>